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mobilfulhallgato2.com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http://mobilfulhallgato2.com/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mobilfulhallgato2.com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mobilfulhallgato2.com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mobilfulhallgato2.com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